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630"/>
        <w:gridCol w:w="900"/>
        <w:gridCol w:w="4230"/>
        <w:gridCol w:w="1350"/>
        <w:gridCol w:w="1823"/>
        <w:gridCol w:w="2407"/>
      </w:tblGrid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#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Hour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30" w:type="dxa"/>
          </w:tcPr>
          <w:p w:rsidR="0056478B" w:rsidRPr="0056478B" w:rsidRDefault="0056478B" w:rsidP="0056478B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The themes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Practical</w:t>
            </w: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Consolidation</w:t>
            </w:r>
          </w:p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(KMPY)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Resourse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Unit Four. Speech patterns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p.107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 xml:space="preserve">Exercises  1,2,3,4,5 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p.108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 xml:space="preserve">Essential  vocabulary 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p.113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The fun they had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~    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 xml:space="preserve">Arakin 3,  p.1o9 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combinations and phrases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p.116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Exercises 5,6,8 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p.116-17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exercises 2,3,6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p.118-23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Bringing up children. Topical vocabulary</w:t>
            </w:r>
          </w:p>
        </w:tc>
        <w:tc>
          <w:tcPr>
            <w:tcW w:w="1350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p.124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Text: Parents are too permassive with their children nowadays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p.126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Responsibility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p.137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Five.Speech patterns.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p.136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Exercises 1,2,3,4,5,6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p.137-40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Essential vocabulary 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p.145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Five. Art for heart’s sake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 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</w:t>
            </w:r>
            <w:r>
              <w:rPr>
                <w:sz w:val="28"/>
                <w:szCs w:val="28"/>
              </w:rPr>
              <w:t>140-</w:t>
            </w:r>
            <w:r w:rsidRPr="0056478B">
              <w:rPr>
                <w:sz w:val="28"/>
                <w:szCs w:val="28"/>
              </w:rPr>
              <w:t>45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combinations and phrases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p.148-49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Exercises 1,2,3,4,5,6 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Pr="0056478B" w:rsidRDefault="0056478B">
            <w:pPr>
              <w:rPr>
                <w:sz w:val="28"/>
                <w:szCs w:val="28"/>
              </w:rPr>
            </w:pPr>
            <w:r w:rsidRPr="0056478B">
              <w:rPr>
                <w:sz w:val="28"/>
                <w:szCs w:val="28"/>
              </w:rPr>
              <w:t>Arakin 3,  p.149-50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Vocabulary Exercises 2,3 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p.153-155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Exercises 5,6,10,12 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p.157-160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Painting. Topical Vocabulary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  <w:r>
              <w:t xml:space="preserve"> 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 ~</w:t>
            </w:r>
          </w:p>
        </w:tc>
        <w:tc>
          <w:tcPr>
            <w:tcW w:w="2407" w:type="dxa"/>
          </w:tcPr>
          <w:p w:rsidR="0056478B" w:rsidRDefault="0056478B">
            <w:r>
              <w:t>Arakin 3,  p.161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Six. Speech patterns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p.176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Exercises 1,2,3,4,5,6,7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p.178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Essential vocabulary 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p.186-88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six. The man of destiny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 ~</w:t>
            </w:r>
          </w:p>
        </w:tc>
        <w:tc>
          <w:tcPr>
            <w:tcW w:w="2407" w:type="dxa"/>
          </w:tcPr>
          <w:p w:rsidR="0056478B" w:rsidRDefault="0056478B">
            <w:r>
              <w:t>Arakin 3,  p.179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combinations and phrases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p.188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Exercises 3,4,5,6,7,8,9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p.189-90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exercises 2,3 ,5,6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p.193…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Feelings and emotions. Topical vocabulary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p.200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Text: Anger is Normal. Or is it ?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p.207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Seven. Speech patterns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p.210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Exercises 1,2,3,4,5,6,7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p.212-14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vocabulary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p.219-22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Seven. The Happy Man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 ~</w:t>
            </w:r>
          </w:p>
        </w:tc>
        <w:tc>
          <w:tcPr>
            <w:tcW w:w="2407" w:type="dxa"/>
          </w:tcPr>
          <w:p w:rsidR="0056478B" w:rsidRDefault="0056478B">
            <w:r>
              <w:t>Arakin 3,  p.214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combinations and phrases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p.223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Exercises 3,4,5,6,7,8,9,10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p.223…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Exercises  2,3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p.227-30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Exersises 4,6,9,10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p.232-234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Talking about people. Topical vocabulary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p.236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Childhood   of  Anna  Brangwen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p.237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Eight. Speech patterns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6478B" w:rsidRDefault="0056478B">
            <w:r>
              <w:t>Arakin 3,  p.248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Exercises 1,2,3,4,5,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p.249-50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vocabulary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2407" w:type="dxa"/>
          </w:tcPr>
          <w:p w:rsidR="0056478B" w:rsidRDefault="0056478B">
            <w:r>
              <w:t>Arakin 3,  p.255-258</w:t>
            </w:r>
          </w:p>
        </w:tc>
      </w:tr>
      <w:tr w:rsidR="0056478B" w:rsidRPr="0056478B" w:rsidTr="0056478B">
        <w:tc>
          <w:tcPr>
            <w:tcW w:w="6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0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Eight. The Apple Tree</w:t>
            </w:r>
          </w:p>
        </w:tc>
        <w:tc>
          <w:tcPr>
            <w:tcW w:w="1350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1823" w:type="dxa"/>
          </w:tcPr>
          <w:p w:rsidR="0056478B" w:rsidRDefault="00564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 ~</w:t>
            </w:r>
          </w:p>
        </w:tc>
        <w:tc>
          <w:tcPr>
            <w:tcW w:w="2407" w:type="dxa"/>
          </w:tcPr>
          <w:p w:rsidR="0056478B" w:rsidRDefault="0056478B">
            <w:r>
              <w:t>Arakin 3,  p.251-54</w:t>
            </w:r>
          </w:p>
        </w:tc>
      </w:tr>
      <w:tr w:rsidR="002008E5" w:rsidRPr="0056478B" w:rsidTr="0056478B">
        <w:tc>
          <w:tcPr>
            <w:tcW w:w="630" w:type="dxa"/>
          </w:tcPr>
          <w:p w:rsidR="002008E5" w:rsidRDefault="002008E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008E5" w:rsidRDefault="002008E5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2008E5" w:rsidRDefault="0020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64 hours</w:t>
            </w:r>
          </w:p>
        </w:tc>
        <w:tc>
          <w:tcPr>
            <w:tcW w:w="1350" w:type="dxa"/>
          </w:tcPr>
          <w:p w:rsidR="002008E5" w:rsidRDefault="0020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23" w:type="dxa"/>
          </w:tcPr>
          <w:p w:rsidR="002008E5" w:rsidRDefault="0020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7" w:type="dxa"/>
          </w:tcPr>
          <w:p w:rsidR="002008E5" w:rsidRDefault="002008E5"/>
        </w:tc>
      </w:tr>
    </w:tbl>
    <w:p w:rsidR="00A42CCF" w:rsidRPr="0056478B" w:rsidRDefault="00A42CCF">
      <w:pPr>
        <w:rPr>
          <w:sz w:val="28"/>
          <w:szCs w:val="28"/>
        </w:rPr>
      </w:pPr>
    </w:p>
    <w:sectPr w:rsidR="00A42CCF" w:rsidRPr="0056478B" w:rsidSect="0056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478B"/>
    <w:rsid w:val="002008E5"/>
    <w:rsid w:val="0056478B"/>
    <w:rsid w:val="00A42CCF"/>
    <w:rsid w:val="00C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2013-09-19T05:08:00Z</dcterms:created>
  <dcterms:modified xsi:type="dcterms:W3CDTF">2013-09-19T08:48:00Z</dcterms:modified>
</cp:coreProperties>
</file>