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2" w:rsidRPr="00360201" w:rsidRDefault="00360201" w:rsidP="003879E9">
      <w:pPr>
        <w:pStyle w:val="Pa11"/>
        <w:rPr>
          <w:rFonts w:asciiTheme="minorHAnsi" w:hAnsiTheme="minorHAnsi" w:cs="Frutiger 55 Roman"/>
          <w:b/>
          <w:bCs/>
          <w:color w:val="000000"/>
          <w:sz w:val="36"/>
          <w:szCs w:val="28"/>
          <w:lang w:val="tg-Cyrl-TJ"/>
        </w:rPr>
      </w:pPr>
      <w:bookmarkStart w:id="0" w:name="_GoBack"/>
      <w:bookmarkEnd w:id="0"/>
      <w:r>
        <w:rPr>
          <w:rFonts w:asciiTheme="minorHAnsi" w:hAnsiTheme="minorHAnsi" w:cs="Frutiger 55 Roman"/>
          <w:bCs/>
          <w:color w:val="000000"/>
          <w:sz w:val="36"/>
          <w:szCs w:val="28"/>
          <w:lang w:val="tg-Cyrl-TJ"/>
        </w:rPr>
        <w:t>Варақаи корӣ</w:t>
      </w:r>
      <w:r w:rsidR="00C82FDF" w:rsidRPr="00E9661A">
        <w:rPr>
          <w:rFonts w:asciiTheme="minorHAnsi" w:hAnsiTheme="minorHAnsi" w:cs="Frutiger 55 Roman"/>
          <w:bCs/>
          <w:color w:val="000000"/>
          <w:sz w:val="36"/>
          <w:szCs w:val="28"/>
        </w:rPr>
        <w:t xml:space="preserve"> 2.3:</w:t>
      </w:r>
      <w:r w:rsidR="00C82FDF">
        <w:rPr>
          <w:rFonts w:asciiTheme="minorHAnsi" w:hAnsiTheme="minorHAnsi" w:cs="Frutiger 55 Roman"/>
          <w:b/>
          <w:bCs/>
          <w:color w:val="000000"/>
          <w:sz w:val="36"/>
          <w:szCs w:val="28"/>
        </w:rPr>
        <w:t xml:space="preserve"> </w:t>
      </w:r>
      <w:r>
        <w:rPr>
          <w:rFonts w:asciiTheme="minorHAnsi" w:hAnsiTheme="minorHAnsi" w:cs="Frutiger 55 Roman"/>
          <w:b/>
          <w:bCs/>
          <w:color w:val="000000"/>
          <w:sz w:val="36"/>
          <w:szCs w:val="28"/>
          <w:lang w:val="tg-Cyrl-TJ"/>
        </w:rPr>
        <w:t xml:space="preserve">Шарикони </w:t>
      </w:r>
      <w:proofErr w:type="spellStart"/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>стратегӣ</w:t>
      </w:r>
      <w:proofErr w:type="spellEnd"/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 xml:space="preserve"> дар </w:t>
      </w:r>
      <w:proofErr w:type="spellStart"/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>адвокатсияи</w:t>
      </w:r>
      <w:proofErr w:type="spellEnd"/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 xml:space="preserve"> </w:t>
      </w:r>
      <w:proofErr w:type="spellStart"/>
      <w:r>
        <w:rPr>
          <w:rFonts w:asciiTheme="minorHAnsi" w:hAnsiTheme="minorHAnsi" w:cs="Frutiger 55 Roman"/>
          <w:b/>
          <w:bCs/>
          <w:color w:val="000000"/>
          <w:sz w:val="36"/>
          <w:szCs w:val="28"/>
        </w:rPr>
        <w:t>буҷетӣ</w:t>
      </w:r>
      <w:proofErr w:type="spellEnd"/>
      <w:r>
        <w:rPr>
          <w:rFonts w:asciiTheme="minorHAnsi" w:hAnsiTheme="minorHAnsi" w:cs="Frutiger 55 Roman"/>
          <w:b/>
          <w:bCs/>
          <w:color w:val="000000"/>
          <w:sz w:val="36"/>
          <w:szCs w:val="28"/>
          <w:lang w:val="tg-Cyrl-TJ"/>
        </w:rPr>
        <w:t xml:space="preserve"> </w:t>
      </w:r>
    </w:p>
    <w:p w:rsidR="008C635E" w:rsidRPr="00360201" w:rsidRDefault="00360201" w:rsidP="00371FE2">
      <w:pPr>
        <w:pStyle w:val="Pa11"/>
        <w:spacing w:after="120"/>
        <w:rPr>
          <w:rFonts w:asciiTheme="minorHAnsi" w:hAnsiTheme="minorHAnsi" w:cs="Frutiger 55 Roman"/>
          <w:bCs/>
          <w:color w:val="000000"/>
          <w:sz w:val="28"/>
          <w:szCs w:val="28"/>
          <w:lang w:val="tg-Cyrl-TJ"/>
        </w:rPr>
      </w:pPr>
      <w:r>
        <w:rPr>
          <w:rFonts w:asciiTheme="minorHAnsi" w:hAnsiTheme="minorHAnsi" w:cs="Frutiger 55 Roman"/>
          <w:bCs/>
          <w:color w:val="000000"/>
          <w:sz w:val="28"/>
          <w:szCs w:val="28"/>
          <w:lang w:val="tg-Cyrl-TJ"/>
        </w:rPr>
        <w:t xml:space="preserve">Чанд шарики стратегиеро муайян кунед, ки дар маъракаҳои  эдвокасии шумо кумак кардан метавонанд, онҳоро таҳлил намуда сутунҳоро пур кунед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221"/>
        <w:gridCol w:w="2586"/>
        <w:gridCol w:w="3585"/>
        <w:gridCol w:w="2827"/>
        <w:gridCol w:w="2802"/>
      </w:tblGrid>
      <w:tr w:rsidR="00AD5279" w:rsidRPr="00830A1B" w:rsidTr="00B5196F">
        <w:tc>
          <w:tcPr>
            <w:tcW w:w="3221" w:type="dxa"/>
            <w:vMerge w:val="restart"/>
            <w:shd w:val="clear" w:color="auto" w:fill="E7E6E6" w:themeFill="background2"/>
            <w:vAlign w:val="center"/>
          </w:tcPr>
          <w:p w:rsidR="00AD5279" w:rsidRPr="005B6690" w:rsidRDefault="00830A1B" w:rsidP="00360201">
            <w:pPr>
              <w:jc w:val="center"/>
              <w:rPr>
                <w:sz w:val="28"/>
              </w:rPr>
            </w:pPr>
            <w:r>
              <w:rPr>
                <w:sz w:val="28"/>
                <w:lang w:val="tg-Cyrl-TJ"/>
              </w:rPr>
              <w:t xml:space="preserve">Номи </w:t>
            </w:r>
            <w:r w:rsidR="00360201">
              <w:rPr>
                <w:sz w:val="28"/>
                <w:lang w:val="tg-Cyrl-TJ"/>
              </w:rPr>
              <w:t>шарик</w:t>
            </w:r>
          </w:p>
        </w:tc>
        <w:tc>
          <w:tcPr>
            <w:tcW w:w="2586" w:type="dxa"/>
            <w:vMerge w:val="restart"/>
            <w:shd w:val="clear" w:color="auto" w:fill="E7E6E6" w:themeFill="background2"/>
            <w:vAlign w:val="center"/>
          </w:tcPr>
          <w:p w:rsidR="00AD5279" w:rsidRPr="005B6690" w:rsidRDefault="00360201" w:rsidP="00360201">
            <w:pPr>
              <w:jc w:val="center"/>
              <w:rPr>
                <w:sz w:val="28"/>
              </w:rPr>
            </w:pPr>
            <w:r>
              <w:rPr>
                <w:sz w:val="28"/>
                <w:lang w:val="tg-Cyrl-TJ"/>
              </w:rPr>
              <w:t xml:space="preserve">Шуғли асосии онҳо </w:t>
            </w:r>
            <w:r w:rsidR="00AD5279" w:rsidRPr="005B6690">
              <w:rPr>
                <w:sz w:val="28"/>
              </w:rPr>
              <w:t xml:space="preserve"> </w:t>
            </w:r>
          </w:p>
        </w:tc>
        <w:tc>
          <w:tcPr>
            <w:tcW w:w="3585" w:type="dxa"/>
            <w:vMerge w:val="restart"/>
            <w:shd w:val="clear" w:color="auto" w:fill="E7E6E6" w:themeFill="background2"/>
            <w:vAlign w:val="center"/>
          </w:tcPr>
          <w:p w:rsidR="00AD5279" w:rsidRPr="00360201" w:rsidRDefault="00360201" w:rsidP="00830A1B">
            <w:pPr>
              <w:jc w:val="center"/>
              <w:rPr>
                <w:sz w:val="28"/>
                <w:lang w:val="tg-Cyrl-TJ"/>
              </w:rPr>
            </w:pPr>
            <w:r>
              <w:rPr>
                <w:sz w:val="28"/>
                <w:lang w:val="tg-Cyrl-TJ"/>
              </w:rPr>
              <w:t xml:space="preserve"> Чи тавр ва бо чӣ </w:t>
            </w:r>
            <w:r w:rsidR="00830A1B">
              <w:rPr>
                <w:sz w:val="28"/>
                <w:lang w:val="tg-Cyrl-TJ"/>
              </w:rPr>
              <w:t>шарик кӯ</w:t>
            </w:r>
            <w:r>
              <w:rPr>
                <w:sz w:val="28"/>
                <w:lang w:val="tg-Cyrl-TJ"/>
              </w:rPr>
              <w:t>мак мекунад ? Ч</w:t>
            </w:r>
            <w:r w:rsidR="00830A1B">
              <w:rPr>
                <w:sz w:val="28"/>
                <w:lang w:val="tg-Cyrl-TJ"/>
              </w:rPr>
              <w:t xml:space="preserve">ӣ гуна </w:t>
            </w:r>
            <w:r>
              <w:rPr>
                <w:sz w:val="28"/>
                <w:lang w:val="tg-Cyrl-TJ"/>
              </w:rPr>
              <w:t xml:space="preserve">шарик метавонад ба тасмимгирандагон таъсир расонад </w:t>
            </w:r>
            <w:r w:rsidR="0051352C" w:rsidRPr="00360201">
              <w:rPr>
                <w:sz w:val="28"/>
                <w:lang w:val="tg-Cyrl-TJ"/>
              </w:rPr>
              <w:t xml:space="preserve">? </w:t>
            </w:r>
          </w:p>
        </w:tc>
        <w:tc>
          <w:tcPr>
            <w:tcW w:w="5629" w:type="dxa"/>
            <w:gridSpan w:val="2"/>
            <w:shd w:val="clear" w:color="auto" w:fill="E7E6E6" w:themeFill="background2"/>
            <w:vAlign w:val="center"/>
          </w:tcPr>
          <w:p w:rsidR="00AD5279" w:rsidRPr="00360201" w:rsidRDefault="00360201" w:rsidP="00830A1B">
            <w:pPr>
              <w:jc w:val="center"/>
              <w:rPr>
                <w:sz w:val="28"/>
                <w:lang w:val="tg-Cyrl-TJ"/>
              </w:rPr>
            </w:pPr>
            <w:r>
              <w:rPr>
                <w:sz w:val="28"/>
                <w:lang w:val="tg-Cyrl-TJ"/>
              </w:rPr>
              <w:t>Нуқтаҳои қавӣ ва заифи</w:t>
            </w:r>
            <w:r w:rsidR="00830A1B">
              <w:rPr>
                <w:sz w:val="28"/>
                <w:lang w:val="tg-Cyrl-TJ"/>
              </w:rPr>
              <w:t>и</w:t>
            </w:r>
            <w:r>
              <w:rPr>
                <w:sz w:val="28"/>
                <w:lang w:val="tg-Cyrl-TJ"/>
              </w:rPr>
              <w:t xml:space="preserve"> ҳар як шарик</w:t>
            </w:r>
          </w:p>
        </w:tc>
      </w:tr>
      <w:tr w:rsidR="00645CAA" w:rsidTr="00E9661A">
        <w:tc>
          <w:tcPr>
            <w:tcW w:w="3221" w:type="dxa"/>
            <w:vMerge/>
            <w:vAlign w:val="center"/>
          </w:tcPr>
          <w:p w:rsidR="00AD5279" w:rsidRPr="00360201" w:rsidRDefault="00AD5279" w:rsidP="00AD5279">
            <w:pPr>
              <w:jc w:val="center"/>
              <w:rPr>
                <w:sz w:val="28"/>
                <w:lang w:val="tg-Cyrl-TJ"/>
              </w:rPr>
            </w:pPr>
          </w:p>
        </w:tc>
        <w:tc>
          <w:tcPr>
            <w:tcW w:w="2586" w:type="dxa"/>
            <w:vMerge/>
            <w:vAlign w:val="center"/>
          </w:tcPr>
          <w:p w:rsidR="00AD5279" w:rsidRPr="00360201" w:rsidRDefault="00AD5279" w:rsidP="00AD5279">
            <w:pPr>
              <w:jc w:val="center"/>
              <w:rPr>
                <w:sz w:val="28"/>
                <w:lang w:val="tg-Cyrl-TJ"/>
              </w:rPr>
            </w:pPr>
          </w:p>
        </w:tc>
        <w:tc>
          <w:tcPr>
            <w:tcW w:w="3585" w:type="dxa"/>
            <w:vMerge/>
            <w:vAlign w:val="center"/>
          </w:tcPr>
          <w:p w:rsidR="00AD5279" w:rsidRPr="00360201" w:rsidRDefault="00AD5279" w:rsidP="00AD5279">
            <w:pPr>
              <w:jc w:val="center"/>
              <w:rPr>
                <w:sz w:val="28"/>
                <w:lang w:val="tg-Cyrl-TJ"/>
              </w:rPr>
            </w:pPr>
          </w:p>
        </w:tc>
        <w:tc>
          <w:tcPr>
            <w:tcW w:w="2827" w:type="dxa"/>
            <w:shd w:val="clear" w:color="auto" w:fill="D5DCE4" w:themeFill="text2" w:themeFillTint="33"/>
            <w:vAlign w:val="center"/>
          </w:tcPr>
          <w:p w:rsidR="00AD5279" w:rsidRPr="005B6690" w:rsidRDefault="00360201" w:rsidP="00360201">
            <w:pPr>
              <w:jc w:val="center"/>
              <w:rPr>
                <w:sz w:val="28"/>
              </w:rPr>
            </w:pPr>
            <w:r>
              <w:rPr>
                <w:sz w:val="28"/>
                <w:lang w:val="tg-Cyrl-TJ"/>
              </w:rPr>
              <w:t xml:space="preserve">Ҷониби қавӣ </w:t>
            </w:r>
          </w:p>
        </w:tc>
        <w:tc>
          <w:tcPr>
            <w:tcW w:w="2802" w:type="dxa"/>
            <w:shd w:val="clear" w:color="auto" w:fill="D5DCE4" w:themeFill="text2" w:themeFillTint="33"/>
            <w:vAlign w:val="center"/>
          </w:tcPr>
          <w:p w:rsidR="00AD5279" w:rsidRPr="005B6690" w:rsidRDefault="00360201" w:rsidP="00360201">
            <w:pPr>
              <w:jc w:val="center"/>
              <w:rPr>
                <w:sz w:val="28"/>
              </w:rPr>
            </w:pPr>
            <w:r>
              <w:rPr>
                <w:sz w:val="28"/>
                <w:lang w:val="tg-Cyrl-TJ"/>
              </w:rPr>
              <w:t xml:space="preserve">Ҷониби заиф </w:t>
            </w:r>
          </w:p>
        </w:tc>
      </w:tr>
      <w:tr w:rsidR="00DF774C" w:rsidTr="00645CAA">
        <w:tc>
          <w:tcPr>
            <w:tcW w:w="3221" w:type="dxa"/>
          </w:tcPr>
          <w:p w:rsidR="00DF774C" w:rsidRDefault="00DF774C" w:rsidP="00AD5279">
            <w:pPr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DF774C" w:rsidRDefault="00DF774C" w:rsidP="00AD5279">
            <w:pPr>
              <w:jc w:val="center"/>
            </w:pPr>
            <w:r>
              <w:t>2</w:t>
            </w:r>
          </w:p>
        </w:tc>
        <w:tc>
          <w:tcPr>
            <w:tcW w:w="3585" w:type="dxa"/>
          </w:tcPr>
          <w:p w:rsidR="00DF774C" w:rsidRDefault="00DF774C" w:rsidP="00AD5279">
            <w:pPr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DF774C" w:rsidRDefault="00DF774C" w:rsidP="00AD5279">
            <w:pPr>
              <w:jc w:val="center"/>
            </w:pPr>
            <w:r>
              <w:t>4</w:t>
            </w:r>
          </w:p>
        </w:tc>
        <w:tc>
          <w:tcPr>
            <w:tcW w:w="2802" w:type="dxa"/>
          </w:tcPr>
          <w:p w:rsidR="00DF774C" w:rsidRDefault="00DF774C" w:rsidP="00AD5279">
            <w:pPr>
              <w:jc w:val="center"/>
            </w:pPr>
            <w:r>
              <w:t>5</w:t>
            </w: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  <w:tr w:rsidR="00645CAA" w:rsidTr="00645CAA">
        <w:tc>
          <w:tcPr>
            <w:tcW w:w="3221" w:type="dxa"/>
          </w:tcPr>
          <w:p w:rsidR="00AD5279" w:rsidRDefault="00AD5279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5B6690" w:rsidRDefault="005B6690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  <w:p w:rsidR="003879E9" w:rsidRDefault="003879E9" w:rsidP="00AD5279">
            <w:pPr>
              <w:jc w:val="center"/>
            </w:pPr>
          </w:p>
        </w:tc>
        <w:tc>
          <w:tcPr>
            <w:tcW w:w="2586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3585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27" w:type="dxa"/>
          </w:tcPr>
          <w:p w:rsidR="00AD5279" w:rsidRDefault="00AD5279" w:rsidP="00AD5279">
            <w:pPr>
              <w:jc w:val="center"/>
            </w:pPr>
          </w:p>
        </w:tc>
        <w:tc>
          <w:tcPr>
            <w:tcW w:w="2802" w:type="dxa"/>
          </w:tcPr>
          <w:p w:rsidR="00AD5279" w:rsidRDefault="00AD5279" w:rsidP="00AD5279">
            <w:pPr>
              <w:jc w:val="center"/>
            </w:pPr>
          </w:p>
        </w:tc>
      </w:tr>
    </w:tbl>
    <w:p w:rsidR="008C635E" w:rsidRPr="008C635E" w:rsidRDefault="008C635E" w:rsidP="008C635E"/>
    <w:sectPr w:rsidR="008C635E" w:rsidRPr="008C635E" w:rsidSect="00DF774C">
      <w:headerReference w:type="default" r:id="rId6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1C" w:rsidRDefault="007F4C1C" w:rsidP="00C82FDF">
      <w:pPr>
        <w:spacing w:after="0" w:line="240" w:lineRule="auto"/>
      </w:pPr>
      <w:r>
        <w:separator/>
      </w:r>
    </w:p>
  </w:endnote>
  <w:endnote w:type="continuationSeparator" w:id="0">
    <w:p w:rsidR="007F4C1C" w:rsidRDefault="007F4C1C" w:rsidP="00C8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utiger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1C" w:rsidRDefault="007F4C1C" w:rsidP="00C82FDF">
      <w:pPr>
        <w:spacing w:after="0" w:line="240" w:lineRule="auto"/>
      </w:pPr>
      <w:r>
        <w:separator/>
      </w:r>
    </w:p>
  </w:footnote>
  <w:footnote w:type="continuationSeparator" w:id="0">
    <w:p w:rsidR="007F4C1C" w:rsidRDefault="007F4C1C" w:rsidP="00C8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DF" w:rsidRPr="00C82FDF" w:rsidRDefault="008D2B9B" w:rsidP="00C82FDF">
    <w:pPr>
      <w:pStyle w:val="a4"/>
      <w:jc w:val="right"/>
      <w:rPr>
        <w:i/>
        <w:sz w:val="32"/>
      </w:rPr>
    </w:pPr>
    <w:r>
      <w:rPr>
        <w:i/>
        <w:sz w:val="32"/>
      </w:rPr>
      <w:t>Модули</w:t>
    </w:r>
    <w:r w:rsidR="00C82FDF" w:rsidRPr="00C82FDF">
      <w:rPr>
        <w:i/>
        <w:sz w:val="32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0"/>
    <w:rsid w:val="00360201"/>
    <w:rsid w:val="00371FE2"/>
    <w:rsid w:val="003879E9"/>
    <w:rsid w:val="0051352C"/>
    <w:rsid w:val="00520F13"/>
    <w:rsid w:val="00572E2C"/>
    <w:rsid w:val="005B6690"/>
    <w:rsid w:val="00645CAA"/>
    <w:rsid w:val="00666ADB"/>
    <w:rsid w:val="00764906"/>
    <w:rsid w:val="007D4F20"/>
    <w:rsid w:val="007F4C1C"/>
    <w:rsid w:val="00830A1B"/>
    <w:rsid w:val="008C635E"/>
    <w:rsid w:val="008D2B9B"/>
    <w:rsid w:val="00A35124"/>
    <w:rsid w:val="00AD5279"/>
    <w:rsid w:val="00B5196F"/>
    <w:rsid w:val="00C82FDF"/>
    <w:rsid w:val="00D076D3"/>
    <w:rsid w:val="00DE06A5"/>
    <w:rsid w:val="00DF774C"/>
    <w:rsid w:val="00E704CA"/>
    <w:rsid w:val="00E9661A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C975-F59C-4AD7-9FB1-481C461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8C635E"/>
    <w:pPr>
      <w:autoSpaceDE w:val="0"/>
      <w:autoSpaceDN w:val="0"/>
      <w:adjustRightInd w:val="0"/>
      <w:spacing w:after="0" w:line="281" w:lineRule="atLeast"/>
    </w:pPr>
    <w:rPr>
      <w:rFonts w:ascii="Frutiger 55 Roman" w:hAnsi="Frutiger 55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8C635E"/>
    <w:pPr>
      <w:autoSpaceDE w:val="0"/>
      <w:autoSpaceDN w:val="0"/>
      <w:adjustRightInd w:val="0"/>
      <w:spacing w:after="0" w:line="241" w:lineRule="atLeast"/>
    </w:pPr>
    <w:rPr>
      <w:rFonts w:ascii="Frutiger 55 Roman" w:hAnsi="Frutiger 55 Roman"/>
      <w:sz w:val="24"/>
      <w:szCs w:val="24"/>
    </w:rPr>
  </w:style>
  <w:style w:type="table" w:styleId="a3">
    <w:name w:val="Table Grid"/>
    <w:basedOn w:val="a1"/>
    <w:uiPriority w:val="39"/>
    <w:rsid w:val="008C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FDF"/>
  </w:style>
  <w:style w:type="paragraph" w:styleId="a6">
    <w:name w:val="footer"/>
    <w:basedOn w:val="a"/>
    <w:link w:val="a7"/>
    <w:uiPriority w:val="99"/>
    <w:unhideWhenUsed/>
    <w:rsid w:val="00C8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Uktam Dzhumaev</cp:lastModifiedBy>
  <cp:revision>5</cp:revision>
  <dcterms:created xsi:type="dcterms:W3CDTF">2019-01-08T13:26:00Z</dcterms:created>
  <dcterms:modified xsi:type="dcterms:W3CDTF">2019-02-10T14:23:00Z</dcterms:modified>
</cp:coreProperties>
</file>