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789" w:rsidRPr="000C2789" w:rsidRDefault="001E0F08">
      <w:pPr>
        <w:rPr>
          <w:b/>
          <w:color w:val="222222"/>
          <w:shd w:val="clear" w:color="auto" w:fill="FFFFFF"/>
        </w:rPr>
      </w:pPr>
      <w:r>
        <w:rPr>
          <w:sz w:val="40"/>
        </w:rPr>
        <w:t>Вара</w:t>
      </w:r>
      <w:r>
        <w:rPr>
          <w:sz w:val="40"/>
          <w:lang w:val="tg-Cyrl-TJ"/>
        </w:rPr>
        <w:t>қаи корӣ</w:t>
      </w:r>
      <w:r w:rsidR="00B631B5" w:rsidRPr="006E1D91">
        <w:rPr>
          <w:sz w:val="40"/>
        </w:rPr>
        <w:t xml:space="preserve"> №1</w:t>
      </w:r>
      <w:r w:rsidR="00664FCE" w:rsidRPr="006E1D91">
        <w:rPr>
          <w:sz w:val="40"/>
        </w:rPr>
        <w:t>.1</w:t>
      </w:r>
      <w:r w:rsidR="000C2789" w:rsidRPr="006E1D91">
        <w:rPr>
          <w:sz w:val="40"/>
        </w:rPr>
        <w:t>:</w:t>
      </w:r>
      <w:r w:rsidR="000C2789" w:rsidRPr="004A4F03">
        <w:rPr>
          <w:b/>
          <w:sz w:val="40"/>
        </w:rPr>
        <w:t xml:space="preserve"> </w:t>
      </w:r>
      <w:r>
        <w:rPr>
          <w:b/>
          <w:sz w:val="40"/>
          <w:lang w:val="tg-Cyrl-TJ"/>
        </w:rPr>
        <w:t>Оё ҷалб шудан ба буҷет ба созмони ман кумак мекунад</w:t>
      </w:r>
      <w:r w:rsidR="000C2789" w:rsidRPr="004A4F03">
        <w:rPr>
          <w:b/>
          <w:color w:val="222222"/>
          <w:sz w:val="40"/>
          <w:shd w:val="clear" w:color="auto" w:fill="FFFFFF"/>
        </w:rPr>
        <w:t>?</w:t>
      </w:r>
    </w:p>
    <w:p w:rsidR="000C2789" w:rsidRPr="001E0F08" w:rsidRDefault="001E0F08">
      <w:pPr>
        <w:rPr>
          <w:color w:val="222222"/>
          <w:sz w:val="28"/>
          <w:shd w:val="clear" w:color="auto" w:fill="FFFFFF"/>
          <w:lang w:val="tg-Cyrl-TJ"/>
        </w:rPr>
      </w:pPr>
      <w:r>
        <w:rPr>
          <w:color w:val="222222"/>
          <w:sz w:val="28"/>
          <w:shd w:val="clear" w:color="auto" w:fill="FFFFFF"/>
          <w:lang w:val="tg-Cyrl-TJ"/>
        </w:rPr>
        <w:t xml:space="preserve">Ба саволҳо ҷавоб дода ҷадвалро пур кунед. Дар гуруҳҳо муҳокима намоед </w:t>
      </w:r>
    </w:p>
    <w:p w:rsidR="000C2789" w:rsidRPr="00F2474F" w:rsidRDefault="000C2789">
      <w:pPr>
        <w:rPr>
          <w:b/>
          <w:color w:val="222222"/>
          <w:sz w:val="28"/>
          <w:shd w:val="clear" w:color="auto" w:fill="FFFFFF"/>
        </w:rPr>
      </w:pPr>
      <w:r w:rsidRPr="00AB4A59">
        <w:rPr>
          <w:b/>
          <w:color w:val="222222"/>
          <w:sz w:val="28"/>
          <w:shd w:val="clear" w:color="auto" w:fill="FFFFFF"/>
          <w:lang w:val="en-US"/>
        </w:rPr>
        <w:t>I</w:t>
      </w:r>
      <w:r w:rsidRPr="00F2474F">
        <w:rPr>
          <w:b/>
          <w:color w:val="222222"/>
          <w:sz w:val="28"/>
          <w:shd w:val="clear" w:color="auto" w:fill="FFFFFF"/>
        </w:rPr>
        <w:t xml:space="preserve">. </w:t>
      </w:r>
      <w:r w:rsidR="00914125">
        <w:rPr>
          <w:b/>
          <w:color w:val="222222"/>
          <w:sz w:val="28"/>
          <w:shd w:val="clear" w:color="auto" w:fill="FFFFFF"/>
          <w:lang w:val="tg-Cyrl-TJ"/>
        </w:rPr>
        <w:t>Ташкилоти худро</w:t>
      </w:r>
      <w:bookmarkStart w:id="0" w:name="_GoBack"/>
      <w:bookmarkEnd w:id="0"/>
      <w:r w:rsidR="001E0F08">
        <w:rPr>
          <w:b/>
          <w:color w:val="222222"/>
          <w:sz w:val="28"/>
          <w:shd w:val="clear" w:color="auto" w:fill="FFFFFF"/>
          <w:lang w:val="tg-Cyrl-TJ"/>
        </w:rPr>
        <w:t xml:space="preserve"> баҳогузорӣ кунед</w:t>
      </w:r>
      <w:r w:rsidRPr="00AB4A59">
        <w:rPr>
          <w:b/>
          <w:color w:val="222222"/>
          <w:sz w:val="28"/>
          <w:shd w:val="clear" w:color="auto" w:fill="FFFFFF"/>
        </w:rPr>
        <w:t xml:space="preserve">  </w:t>
      </w:r>
      <w:r w:rsidRPr="00F2474F">
        <w:rPr>
          <w:b/>
          <w:color w:val="222222"/>
          <w:sz w:val="28"/>
          <w:shd w:val="clear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8753"/>
      </w:tblGrid>
      <w:tr w:rsidR="000C2789" w:rsidRPr="00C17ECF" w:rsidTr="004A4F03">
        <w:tc>
          <w:tcPr>
            <w:tcW w:w="704" w:type="dxa"/>
            <w:shd w:val="clear" w:color="auto" w:fill="E7E6E6" w:themeFill="background2"/>
          </w:tcPr>
          <w:p w:rsidR="000C2789" w:rsidRPr="003D0195" w:rsidRDefault="000C2789" w:rsidP="009105E3">
            <w:pPr>
              <w:jc w:val="center"/>
              <w:rPr>
                <w:b/>
                <w:sz w:val="28"/>
              </w:rPr>
            </w:pPr>
            <w:r w:rsidRPr="003D0195">
              <w:rPr>
                <w:b/>
                <w:sz w:val="28"/>
              </w:rPr>
              <w:t>№</w:t>
            </w:r>
          </w:p>
        </w:tc>
        <w:tc>
          <w:tcPr>
            <w:tcW w:w="5103" w:type="dxa"/>
            <w:shd w:val="clear" w:color="auto" w:fill="E7E6E6" w:themeFill="background2"/>
          </w:tcPr>
          <w:p w:rsidR="000C2789" w:rsidRPr="003D0195" w:rsidRDefault="001E0F08" w:rsidP="001E0F0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Савол</w:t>
            </w:r>
            <w:proofErr w:type="spellEnd"/>
          </w:p>
        </w:tc>
        <w:tc>
          <w:tcPr>
            <w:tcW w:w="8753" w:type="dxa"/>
            <w:shd w:val="clear" w:color="auto" w:fill="E7E6E6" w:themeFill="background2"/>
          </w:tcPr>
          <w:p w:rsidR="000C2789" w:rsidRPr="003D0195" w:rsidRDefault="001E0F08" w:rsidP="001E0F0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tg-Cyrl-TJ"/>
              </w:rPr>
              <w:t>Ҷавоб</w:t>
            </w: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0C2789" w:rsidP="009105E3">
            <w:pPr>
              <w:jc w:val="center"/>
              <w:rPr>
                <w:sz w:val="24"/>
              </w:rPr>
            </w:pPr>
            <w:r w:rsidRPr="00C17ECF">
              <w:rPr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C2789" w:rsidRPr="00F2474F" w:rsidRDefault="001E0F08" w:rsidP="001E0F08">
            <w:pPr>
              <w:rPr>
                <w:sz w:val="28"/>
              </w:rPr>
            </w:pPr>
            <w:r>
              <w:rPr>
                <w:sz w:val="28"/>
                <w:lang w:val="tg-Cyrl-TJ"/>
              </w:rPr>
              <w:t>То кадом андоза</w:t>
            </w:r>
            <w:r w:rsidR="009105E3" w:rsidRPr="00F2474F">
              <w:rPr>
                <w:sz w:val="28"/>
              </w:rPr>
              <w:t xml:space="preserve"> </w:t>
            </w:r>
            <w:proofErr w:type="spellStart"/>
            <w:r w:rsidR="009105E3" w:rsidRPr="00F2474F">
              <w:rPr>
                <w:sz w:val="28"/>
              </w:rPr>
              <w:t>эдвокаси</w:t>
            </w:r>
            <w:proofErr w:type="spellEnd"/>
            <w:r w:rsidR="009105E3" w:rsidRPr="00F2474F">
              <w:rPr>
                <w:sz w:val="28"/>
              </w:rPr>
              <w:t xml:space="preserve"> </w:t>
            </w:r>
            <w:r>
              <w:rPr>
                <w:sz w:val="28"/>
                <w:lang w:val="tg-Cyrl-TJ"/>
              </w:rPr>
              <w:t xml:space="preserve"> ва таҳлили буҷет ба рисолати созмони шумо мувофиқ аст </w:t>
            </w:r>
            <w:r w:rsidR="009105E3" w:rsidRPr="00F2474F">
              <w:rPr>
                <w:sz w:val="28"/>
              </w:rPr>
              <w:t>?</w:t>
            </w:r>
          </w:p>
        </w:tc>
        <w:tc>
          <w:tcPr>
            <w:tcW w:w="8753" w:type="dxa"/>
          </w:tcPr>
          <w:p w:rsidR="000C2789" w:rsidRPr="00C17ECF" w:rsidRDefault="000C2789">
            <w:pPr>
              <w:rPr>
                <w:sz w:val="24"/>
              </w:rPr>
            </w:pPr>
          </w:p>
          <w:p w:rsidR="009105E3" w:rsidRPr="00C17ECF" w:rsidRDefault="009105E3">
            <w:pPr>
              <w:rPr>
                <w:sz w:val="24"/>
              </w:rPr>
            </w:pPr>
          </w:p>
          <w:p w:rsidR="009105E3" w:rsidRDefault="009105E3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37190A" w:rsidRPr="00C17ECF" w:rsidRDefault="0037190A">
            <w:pPr>
              <w:rPr>
                <w:sz w:val="24"/>
              </w:rPr>
            </w:pPr>
          </w:p>
          <w:p w:rsidR="009105E3" w:rsidRPr="00C17ECF" w:rsidRDefault="009105E3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0C2789" w:rsidP="009105E3">
            <w:pPr>
              <w:jc w:val="center"/>
              <w:rPr>
                <w:sz w:val="24"/>
              </w:rPr>
            </w:pPr>
            <w:r w:rsidRPr="00C17ECF">
              <w:rPr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C2789" w:rsidRPr="00F2474F" w:rsidRDefault="001E0F08" w:rsidP="00B72263">
            <w:pPr>
              <w:rPr>
                <w:sz w:val="28"/>
              </w:rPr>
            </w:pPr>
            <w:r>
              <w:rPr>
                <w:sz w:val="28"/>
                <w:lang w:val="tg-Cyrl-TJ"/>
              </w:rPr>
              <w:t>То кадом андоза дар ҳамин лаҳза созмони шумо омода ва муҷаҳҳаз аст барои бархурд бо</w:t>
            </w:r>
            <w:r w:rsidR="00B72263">
              <w:rPr>
                <w:sz w:val="28"/>
                <w:lang w:val="tg-Cyrl-TJ"/>
              </w:rPr>
              <w:t xml:space="preserve"> таваккалҳо(</w:t>
            </w:r>
            <w:r>
              <w:rPr>
                <w:sz w:val="28"/>
                <w:lang w:val="tg-Cyrl-TJ"/>
              </w:rPr>
              <w:t>рискҳо</w:t>
            </w:r>
            <w:r w:rsidR="00B72263">
              <w:rPr>
                <w:sz w:val="28"/>
                <w:lang w:val="tg-Cyrl-TJ"/>
              </w:rPr>
              <w:t xml:space="preserve">)е, ки бо  манофеи сохторҳои ҳокимият-бо онҳое алоқаманданд,ки дар тақсими манбаҳои буҷет соҳиби ҳуқуқҳои бештаранд . </w:t>
            </w:r>
            <w:r w:rsidR="009105E3" w:rsidRPr="00F2474F">
              <w:rPr>
                <w:sz w:val="28"/>
              </w:rPr>
              <w:t>?</w:t>
            </w:r>
          </w:p>
        </w:tc>
        <w:tc>
          <w:tcPr>
            <w:tcW w:w="8753" w:type="dxa"/>
          </w:tcPr>
          <w:p w:rsidR="000C2789" w:rsidRDefault="000C2789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Default="0053618F">
            <w:pPr>
              <w:rPr>
                <w:sz w:val="24"/>
              </w:rPr>
            </w:pPr>
          </w:p>
          <w:p w:rsidR="0053618F" w:rsidRPr="00C17ECF" w:rsidRDefault="0053618F">
            <w:pPr>
              <w:rPr>
                <w:sz w:val="24"/>
              </w:rPr>
            </w:pPr>
          </w:p>
          <w:p w:rsidR="009105E3" w:rsidRPr="00C17ECF" w:rsidRDefault="009105E3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0C2789" w:rsidP="009105E3">
            <w:pPr>
              <w:jc w:val="center"/>
              <w:rPr>
                <w:sz w:val="24"/>
              </w:rPr>
            </w:pPr>
            <w:r w:rsidRPr="00C17ECF">
              <w:rPr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E606C9" w:rsidRPr="00F2474F" w:rsidRDefault="00B72263" w:rsidP="00B72263">
            <w:pPr>
              <w:rPr>
                <w:sz w:val="28"/>
              </w:rPr>
            </w:pPr>
            <w:r>
              <w:rPr>
                <w:sz w:val="28"/>
                <w:lang w:val="tg-Cyrl-TJ"/>
              </w:rPr>
              <w:t xml:space="preserve">Созмони шумо таҷрибаи иштирок дар  маъракаҳои эдвокаси ва фаъолиятҳо оид ба таҳия ё татбиқи дигаргуниҳо дар сиёсат ё қонунгузориро дорад? Агар ҳа, пас онро тафсир диҳед  </w:t>
            </w:r>
            <w:r w:rsidR="00E606C9" w:rsidRPr="00F2474F">
              <w:rPr>
                <w:sz w:val="28"/>
              </w:rPr>
              <w:t>.</w:t>
            </w:r>
          </w:p>
        </w:tc>
        <w:tc>
          <w:tcPr>
            <w:tcW w:w="8753" w:type="dxa"/>
          </w:tcPr>
          <w:p w:rsidR="009105E3" w:rsidRPr="00C17ECF" w:rsidRDefault="009105E3" w:rsidP="00AD7AC0">
            <w:pPr>
              <w:rPr>
                <w:sz w:val="24"/>
              </w:rPr>
            </w:pPr>
          </w:p>
        </w:tc>
      </w:tr>
    </w:tbl>
    <w:p w:rsidR="000C2789" w:rsidRPr="00C17ECF" w:rsidRDefault="000C2789">
      <w:pPr>
        <w:rPr>
          <w:sz w:val="24"/>
        </w:rPr>
      </w:pPr>
    </w:p>
    <w:p w:rsidR="000C2789" w:rsidRPr="00E606AB" w:rsidRDefault="000C2789" w:rsidP="000C2789">
      <w:pPr>
        <w:rPr>
          <w:b/>
          <w:color w:val="222222"/>
          <w:sz w:val="28"/>
          <w:shd w:val="clear" w:color="auto" w:fill="FFFFFF"/>
          <w:lang w:val="tg-Cyrl-TJ"/>
        </w:rPr>
      </w:pPr>
      <w:r w:rsidRPr="00AB4A59">
        <w:rPr>
          <w:b/>
          <w:color w:val="222222"/>
          <w:sz w:val="28"/>
          <w:shd w:val="clear" w:color="auto" w:fill="FFFFFF"/>
        </w:rPr>
        <w:t xml:space="preserve">II. </w:t>
      </w:r>
      <w:r w:rsidR="00E606AB">
        <w:rPr>
          <w:b/>
          <w:color w:val="222222"/>
          <w:sz w:val="28"/>
          <w:shd w:val="clear" w:color="auto" w:fill="FFFFFF"/>
          <w:lang w:val="tg-Cyrl-TJ"/>
        </w:rPr>
        <w:t>М</w:t>
      </w:r>
      <w:r w:rsidR="00B72263">
        <w:rPr>
          <w:b/>
          <w:color w:val="222222"/>
          <w:sz w:val="28"/>
          <w:shd w:val="clear" w:color="auto" w:fill="FFFFFF"/>
          <w:lang w:val="tg-Cyrl-TJ"/>
        </w:rPr>
        <w:t xml:space="preserve">ушкилӣ ё </w:t>
      </w:r>
      <w:r w:rsidR="00E606AB">
        <w:rPr>
          <w:b/>
          <w:color w:val="222222"/>
          <w:sz w:val="28"/>
          <w:shd w:val="clear" w:color="auto" w:fill="FFFFFF"/>
          <w:lang w:val="tg-Cyrl-TJ"/>
        </w:rPr>
        <w:t>масъалеро, ки мехоҳед муроҷиат кунед</w:t>
      </w:r>
      <w:r w:rsidR="00B72263">
        <w:rPr>
          <w:b/>
          <w:color w:val="222222"/>
          <w:sz w:val="28"/>
          <w:shd w:val="clear" w:color="auto" w:fill="FFFFFF"/>
          <w:lang w:val="tg-Cyrl-TJ"/>
        </w:rPr>
        <w:t>, муайян намоед. Тибқи саволҳои ҷадвал онро арзёбӣ намоед</w:t>
      </w:r>
      <w:r w:rsidR="00E606AB">
        <w:rPr>
          <w:b/>
          <w:color w:val="222222"/>
          <w:sz w:val="28"/>
          <w:shd w:val="clear" w:color="auto" w:fill="FFFFFF"/>
          <w:lang w:val="tg-Cyrl-TJ"/>
        </w:rPr>
        <w:t xml:space="preserve"> </w:t>
      </w:r>
      <w:r w:rsidR="003D0195" w:rsidRPr="00E606AB">
        <w:rPr>
          <w:b/>
          <w:color w:val="222222"/>
          <w:sz w:val="28"/>
          <w:shd w:val="clear" w:color="auto" w:fill="FFFFFF"/>
          <w:lang w:val="tg-Cyrl-TJ"/>
        </w:rPr>
        <w:t>:</w:t>
      </w:r>
      <w:r w:rsidRPr="00E606AB">
        <w:rPr>
          <w:b/>
          <w:color w:val="222222"/>
          <w:sz w:val="28"/>
          <w:shd w:val="clear" w:color="auto" w:fill="FFFFFF"/>
          <w:lang w:val="tg-Cyrl-TJ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8753"/>
      </w:tblGrid>
      <w:tr w:rsidR="00E606C9" w:rsidRPr="00C17ECF" w:rsidTr="004A4F03">
        <w:tc>
          <w:tcPr>
            <w:tcW w:w="704" w:type="dxa"/>
            <w:shd w:val="clear" w:color="auto" w:fill="E7E6E6" w:themeFill="background2"/>
          </w:tcPr>
          <w:p w:rsidR="00E606C9" w:rsidRPr="003D0195" w:rsidRDefault="00E606C9" w:rsidP="00E606C9">
            <w:pPr>
              <w:jc w:val="center"/>
              <w:rPr>
                <w:b/>
                <w:sz w:val="28"/>
              </w:rPr>
            </w:pPr>
            <w:r w:rsidRPr="003D0195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103" w:type="dxa"/>
            <w:shd w:val="clear" w:color="auto" w:fill="E7E6E6" w:themeFill="background2"/>
          </w:tcPr>
          <w:p w:rsidR="00E606C9" w:rsidRPr="003D0195" w:rsidRDefault="00E606AB" w:rsidP="00E606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tg-Cyrl-TJ"/>
              </w:rPr>
              <w:t xml:space="preserve">Савол </w:t>
            </w:r>
          </w:p>
        </w:tc>
        <w:tc>
          <w:tcPr>
            <w:tcW w:w="8753" w:type="dxa"/>
            <w:shd w:val="clear" w:color="auto" w:fill="E7E6E6" w:themeFill="background2"/>
          </w:tcPr>
          <w:p w:rsidR="00E606C9" w:rsidRPr="003D0195" w:rsidRDefault="00E606AB" w:rsidP="00E606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tg-Cyrl-TJ"/>
              </w:rPr>
              <w:t xml:space="preserve">Ҷавоб </w:t>
            </w: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E606C9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C2789" w:rsidRPr="00C17ECF" w:rsidRDefault="00E606AB" w:rsidP="00E606AB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Иллатҳои асосие, ки мушкил эҷод мекунад ва шумо мехоҳед муроҷиат намоед, аз чи иборатанд </w:t>
            </w:r>
            <w:r w:rsidR="00275F7B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E606C9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C2789" w:rsidRPr="00C17ECF" w:rsidRDefault="00E606AB" w:rsidP="00132BBB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>Чанд ҳиссаи ин мушкилиҳо ба мушкилоти буҷетӣ тааллуқ доранд ва из инру метавонад бо ҷудо шудани маблағҳои иловагӣ ҳал шаванд</w:t>
            </w:r>
            <w:r w:rsidR="00A70082">
              <w:rPr>
                <w:sz w:val="24"/>
              </w:rPr>
              <w:t xml:space="preserve">? </w:t>
            </w:r>
            <w:r w:rsidR="00132BBB">
              <w:rPr>
                <w:sz w:val="24"/>
                <w:lang w:val="tg-Cyrl-TJ"/>
              </w:rPr>
              <w:t xml:space="preserve">Агар чунинҳо ҳастанд, мушаххасан омилҳои буҷетӣ кадомҳоанд </w:t>
            </w:r>
            <w:r w:rsidR="00A70082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0C2789" w:rsidRPr="00C17ECF" w:rsidRDefault="000C2789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E606C9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C2789" w:rsidRPr="00C17ECF" w:rsidRDefault="00132BBB" w:rsidP="00132BBB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Имконияти ҳаллу фасли мушкилӣ бидуни фаъолгардонии корҳои буҷетӣ ҳаст? Чи тавр? </w:t>
            </w:r>
            <w:r w:rsidR="00A70082">
              <w:rPr>
                <w:sz w:val="24"/>
              </w:rPr>
              <w:t xml:space="preserve"> 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E606C9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0C2789" w:rsidRPr="00C17ECF" w:rsidRDefault="00132BBB" w:rsidP="00132BBB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Ҳангоми арзёбии нахустини вазъ, то куҷо анҷом додани ин ё он дигаргуниҳои буҷетӣ осон аст? </w:t>
            </w:r>
            <w:r w:rsidR="00A70082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  <w:tr w:rsidR="00A70082" w:rsidRPr="00C17ECF" w:rsidTr="003D0195">
        <w:tc>
          <w:tcPr>
            <w:tcW w:w="704" w:type="dxa"/>
            <w:vAlign w:val="center"/>
          </w:tcPr>
          <w:p w:rsidR="00A70082" w:rsidRDefault="00F53BE4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A70082" w:rsidRPr="00C17ECF" w:rsidRDefault="00132BBB" w:rsidP="00132BBB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Фаъолияти шумо дар буҷет ба ҷалби шаҳрвандон барои ҳамкори бо сохторҳои ҳукуматӣ мусоидат мекунад </w:t>
            </w:r>
            <w:r w:rsidR="00F53BE4">
              <w:rPr>
                <w:sz w:val="24"/>
              </w:rPr>
              <w:t xml:space="preserve">? </w:t>
            </w:r>
          </w:p>
        </w:tc>
        <w:tc>
          <w:tcPr>
            <w:tcW w:w="8753" w:type="dxa"/>
          </w:tcPr>
          <w:p w:rsidR="00A70082" w:rsidRDefault="00A70082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  <w:tr w:rsidR="00A70082" w:rsidRPr="00C17ECF" w:rsidTr="003D0195">
        <w:tc>
          <w:tcPr>
            <w:tcW w:w="704" w:type="dxa"/>
            <w:vAlign w:val="center"/>
          </w:tcPr>
          <w:p w:rsidR="00A70082" w:rsidRDefault="00F53BE4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3" w:type="dxa"/>
            <w:vAlign w:val="center"/>
          </w:tcPr>
          <w:p w:rsidR="00A70082" w:rsidRPr="00C17ECF" w:rsidRDefault="00132BBB" w:rsidP="00C809A1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>То кадом андоза дигаргуниҳои буҷетии дилхоҳ дарозмуддат ва устуворанд</w:t>
            </w:r>
            <w:r w:rsidR="00C809A1">
              <w:rPr>
                <w:sz w:val="24"/>
                <w:lang w:val="tg-Cyrl-TJ"/>
              </w:rPr>
              <w:t xml:space="preserve"> </w:t>
            </w:r>
            <w:r w:rsidR="0053618F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A70082" w:rsidRDefault="00A70082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  <w:tr w:rsidR="00A70082" w:rsidRPr="00C17ECF" w:rsidTr="003D0195">
        <w:tc>
          <w:tcPr>
            <w:tcW w:w="704" w:type="dxa"/>
            <w:vAlign w:val="center"/>
          </w:tcPr>
          <w:p w:rsidR="00A70082" w:rsidRDefault="00F53BE4" w:rsidP="005361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3" w:type="dxa"/>
            <w:vAlign w:val="center"/>
          </w:tcPr>
          <w:p w:rsidR="00A70082" w:rsidRPr="00C17ECF" w:rsidRDefault="00C809A1" w:rsidP="00C809A1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Илова ба адвокатсияи буҷетии шумо барои  ноил шудан ба натиҷаҳои дарозмуддат ва устувор боз чӣ бояд кард  </w:t>
            </w:r>
            <w:r w:rsidR="0053618F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Default="0053618F" w:rsidP="0000168F">
            <w:pPr>
              <w:rPr>
                <w:sz w:val="24"/>
              </w:rPr>
            </w:pPr>
          </w:p>
          <w:p w:rsidR="0053618F" w:rsidRPr="00C17ECF" w:rsidRDefault="0053618F" w:rsidP="0000168F">
            <w:pPr>
              <w:rPr>
                <w:sz w:val="24"/>
              </w:rPr>
            </w:pPr>
          </w:p>
        </w:tc>
      </w:tr>
    </w:tbl>
    <w:p w:rsidR="000C2789" w:rsidRPr="00AB4A59" w:rsidRDefault="000C2789" w:rsidP="000C2789">
      <w:pPr>
        <w:rPr>
          <w:b/>
          <w:color w:val="222222"/>
          <w:sz w:val="28"/>
          <w:shd w:val="clear" w:color="auto" w:fill="FFFFFF"/>
        </w:rPr>
      </w:pPr>
      <w:r w:rsidRPr="00AB4A59">
        <w:rPr>
          <w:b/>
          <w:color w:val="222222"/>
          <w:sz w:val="28"/>
          <w:shd w:val="clear" w:color="auto" w:fill="FFFFFF"/>
        </w:rPr>
        <w:t xml:space="preserve">III. </w:t>
      </w:r>
      <w:r w:rsidR="00C809A1">
        <w:rPr>
          <w:b/>
          <w:color w:val="222222"/>
          <w:sz w:val="28"/>
          <w:shd w:val="clear" w:color="auto" w:fill="FFFFFF"/>
          <w:lang w:val="tg-Cyrl-TJ"/>
        </w:rPr>
        <w:t>Атрофиёнатон</w:t>
      </w:r>
      <w:r w:rsidR="00572354">
        <w:rPr>
          <w:b/>
          <w:color w:val="222222"/>
          <w:sz w:val="28"/>
          <w:shd w:val="clear" w:color="auto" w:fill="FFFFFF"/>
          <w:lang w:val="tg-Cyrl-TJ"/>
        </w:rPr>
        <w:t>(муҳит)</w:t>
      </w:r>
      <w:r w:rsidR="00C809A1">
        <w:rPr>
          <w:b/>
          <w:color w:val="222222"/>
          <w:sz w:val="28"/>
          <w:shd w:val="clear" w:color="auto" w:fill="FFFFFF"/>
          <w:lang w:val="tg-Cyrl-TJ"/>
        </w:rPr>
        <w:t>ро баҳогузорӣ намоед</w:t>
      </w:r>
      <w:r w:rsidRPr="00AB4A59">
        <w:rPr>
          <w:b/>
          <w:color w:val="222222"/>
          <w:sz w:val="28"/>
          <w:shd w:val="clear" w:color="auto" w:fill="FFFFFF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8753"/>
      </w:tblGrid>
      <w:tr w:rsidR="004467C0" w:rsidRPr="00C17ECF" w:rsidTr="004A4F03">
        <w:tc>
          <w:tcPr>
            <w:tcW w:w="704" w:type="dxa"/>
            <w:shd w:val="clear" w:color="auto" w:fill="E7E6E6" w:themeFill="background2"/>
          </w:tcPr>
          <w:p w:rsidR="004467C0" w:rsidRPr="003D0195" w:rsidRDefault="004467C0" w:rsidP="004467C0">
            <w:pPr>
              <w:jc w:val="center"/>
              <w:rPr>
                <w:b/>
                <w:sz w:val="28"/>
              </w:rPr>
            </w:pPr>
            <w:r w:rsidRPr="003D0195">
              <w:rPr>
                <w:b/>
                <w:sz w:val="28"/>
              </w:rPr>
              <w:lastRenderedPageBreak/>
              <w:t>№</w:t>
            </w:r>
          </w:p>
        </w:tc>
        <w:tc>
          <w:tcPr>
            <w:tcW w:w="5103" w:type="dxa"/>
            <w:shd w:val="clear" w:color="auto" w:fill="E7E6E6" w:themeFill="background2"/>
          </w:tcPr>
          <w:p w:rsidR="004467C0" w:rsidRPr="003D0195" w:rsidRDefault="00C809A1" w:rsidP="00C80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tg-Cyrl-TJ"/>
              </w:rPr>
              <w:t xml:space="preserve">Савол </w:t>
            </w:r>
          </w:p>
        </w:tc>
        <w:tc>
          <w:tcPr>
            <w:tcW w:w="8753" w:type="dxa"/>
            <w:shd w:val="clear" w:color="auto" w:fill="E7E6E6" w:themeFill="background2"/>
          </w:tcPr>
          <w:p w:rsidR="004467C0" w:rsidRPr="003D0195" w:rsidRDefault="00C809A1" w:rsidP="00C809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tg-Cyrl-TJ"/>
              </w:rPr>
              <w:t xml:space="preserve">Ҷавоб </w:t>
            </w: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4467C0" w:rsidP="00446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  <w:vAlign w:val="center"/>
          </w:tcPr>
          <w:p w:rsidR="000C2789" w:rsidRPr="00C17ECF" w:rsidRDefault="00C809A1" w:rsidP="00C809A1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Муҳити сиёсии атрофи шумо то кадом андоза барои  шаҳрвандон ва СҶШ барои бардоштани масоили  сиёсии оммавӣ ва идоракунии буҷетҳо озодии кофӣ тақдим менаояд </w:t>
            </w:r>
            <w:r w:rsidR="003C0594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Pr="00C17ECF" w:rsidRDefault="00CC5C53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4467C0" w:rsidP="00446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3" w:type="dxa"/>
            <w:vAlign w:val="center"/>
          </w:tcPr>
          <w:p w:rsidR="000C2789" w:rsidRPr="00C17ECF" w:rsidRDefault="00C809A1" w:rsidP="00C809A1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>Ҷомеаи шаҳрванӣ ба сифати як бозигари шоистаи  равандҳои сиёсӣ</w:t>
            </w:r>
            <w:r w:rsidR="00A05682">
              <w:rPr>
                <w:sz w:val="24"/>
                <w:lang w:val="tg-Cyrl-TJ"/>
              </w:rPr>
              <w:t xml:space="preserve"> эътироф мешавад</w:t>
            </w:r>
            <w:r w:rsidR="003C0594">
              <w:rPr>
                <w:sz w:val="24"/>
              </w:rPr>
              <w:t xml:space="preserve">? 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Pr="00C17ECF" w:rsidRDefault="00CC5C53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4467C0" w:rsidP="00446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3" w:type="dxa"/>
            <w:vAlign w:val="center"/>
          </w:tcPr>
          <w:p w:rsidR="000C2789" w:rsidRPr="00C17ECF" w:rsidRDefault="00A05682" w:rsidP="00A05682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СҶШ барои ширкат дар равандҳои сиёсӣ барои эҷоди дастгирии қавии ташаббусҳои худ зарфият дорад </w:t>
            </w:r>
            <w:r w:rsidR="003C0594">
              <w:rPr>
                <w:sz w:val="24"/>
              </w:rPr>
              <w:t xml:space="preserve">? 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Pr="00C17ECF" w:rsidRDefault="00CC5C53" w:rsidP="0000168F">
            <w:pPr>
              <w:rPr>
                <w:sz w:val="24"/>
              </w:rPr>
            </w:pPr>
          </w:p>
        </w:tc>
      </w:tr>
      <w:tr w:rsidR="000C2789" w:rsidRPr="00C17ECF" w:rsidTr="003D0195">
        <w:tc>
          <w:tcPr>
            <w:tcW w:w="704" w:type="dxa"/>
            <w:vAlign w:val="center"/>
          </w:tcPr>
          <w:p w:rsidR="000C2789" w:rsidRPr="00C17ECF" w:rsidRDefault="004467C0" w:rsidP="00446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3" w:type="dxa"/>
            <w:vAlign w:val="center"/>
          </w:tcPr>
          <w:p w:rsidR="000C2789" w:rsidRPr="00C17ECF" w:rsidRDefault="00A05682" w:rsidP="00A05682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Эътилофи хуб рушдёфта ва фаъол оид ба эдвокаси вуҷуд дорад, ки тавонад дар маъракаҳои эдокасии шумо иштирок  ва дастгирӣ намояд?( аз шумули СҶШ ё дигар мақомот, минҷумла зарфиятҳои академикӣ,расонаҳо ё сектори давлатӣ) </w:t>
            </w:r>
          </w:p>
        </w:tc>
        <w:tc>
          <w:tcPr>
            <w:tcW w:w="8753" w:type="dxa"/>
          </w:tcPr>
          <w:p w:rsidR="000C2789" w:rsidRDefault="000C2789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Pr="00C17ECF" w:rsidRDefault="00CC5C53" w:rsidP="0000168F">
            <w:pPr>
              <w:rPr>
                <w:sz w:val="24"/>
              </w:rPr>
            </w:pPr>
          </w:p>
        </w:tc>
      </w:tr>
      <w:tr w:rsidR="004467C0" w:rsidRPr="00C17ECF" w:rsidTr="003D0195">
        <w:tc>
          <w:tcPr>
            <w:tcW w:w="704" w:type="dxa"/>
            <w:vAlign w:val="center"/>
          </w:tcPr>
          <w:p w:rsidR="004467C0" w:rsidRDefault="004467C0" w:rsidP="004467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3" w:type="dxa"/>
            <w:vAlign w:val="center"/>
          </w:tcPr>
          <w:p w:rsidR="004467C0" w:rsidRPr="00C17ECF" w:rsidRDefault="00A05682" w:rsidP="00A05682">
            <w:pPr>
              <w:rPr>
                <w:sz w:val="24"/>
              </w:rPr>
            </w:pPr>
            <w:r>
              <w:rPr>
                <w:sz w:val="24"/>
                <w:lang w:val="tg-Cyrl-TJ"/>
              </w:rPr>
              <w:t xml:space="preserve">Қонунгузории шумо дастрасӣ ба итилоотро мусоидат мекунад ё маҳдуд </w:t>
            </w:r>
            <w:r w:rsidR="00D00C46">
              <w:rPr>
                <w:sz w:val="24"/>
              </w:rPr>
              <w:t>?</w:t>
            </w:r>
          </w:p>
        </w:tc>
        <w:tc>
          <w:tcPr>
            <w:tcW w:w="8753" w:type="dxa"/>
          </w:tcPr>
          <w:p w:rsidR="004467C0" w:rsidRDefault="004467C0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Default="00CC5C53" w:rsidP="0000168F">
            <w:pPr>
              <w:rPr>
                <w:sz w:val="24"/>
              </w:rPr>
            </w:pPr>
          </w:p>
          <w:p w:rsidR="00CC5C53" w:rsidRPr="00C17ECF" w:rsidRDefault="00CC5C53" w:rsidP="0000168F">
            <w:pPr>
              <w:rPr>
                <w:sz w:val="24"/>
              </w:rPr>
            </w:pPr>
          </w:p>
        </w:tc>
      </w:tr>
    </w:tbl>
    <w:p w:rsidR="00AB4A59" w:rsidRDefault="00AB4A59" w:rsidP="00AB4A59">
      <w:pPr>
        <w:rPr>
          <w:b/>
          <w:color w:val="222222"/>
          <w:sz w:val="28"/>
          <w:shd w:val="clear" w:color="auto" w:fill="FFFFFF"/>
        </w:rPr>
      </w:pPr>
      <w:r w:rsidRPr="003D0195">
        <w:rPr>
          <w:b/>
          <w:color w:val="222222"/>
          <w:sz w:val="32"/>
          <w:shd w:val="clear" w:color="auto" w:fill="FFFFFF"/>
        </w:rPr>
        <w:t>I</w:t>
      </w:r>
      <w:r w:rsidRPr="003D0195">
        <w:rPr>
          <w:b/>
          <w:color w:val="222222"/>
          <w:sz w:val="32"/>
          <w:shd w:val="clear" w:color="auto" w:fill="FFFFFF"/>
          <w:lang w:val="en-US"/>
        </w:rPr>
        <w:t>V</w:t>
      </w:r>
      <w:r w:rsidRPr="003D0195">
        <w:rPr>
          <w:b/>
          <w:color w:val="222222"/>
          <w:sz w:val="32"/>
          <w:shd w:val="clear" w:color="auto" w:fill="FFFFFF"/>
        </w:rPr>
        <w:t xml:space="preserve">. </w:t>
      </w:r>
      <w:r w:rsidR="00A05682">
        <w:rPr>
          <w:b/>
          <w:color w:val="222222"/>
          <w:sz w:val="32"/>
          <w:shd w:val="clear" w:color="auto" w:fill="FFFFFF"/>
          <w:lang w:val="tg-Cyrl-TJ"/>
        </w:rPr>
        <w:t>Хулосаҳо</w:t>
      </w:r>
    </w:p>
    <w:p w:rsidR="00AB4A59" w:rsidRPr="003D0195" w:rsidRDefault="00A05682" w:rsidP="00AB4A59">
      <w:pPr>
        <w:rPr>
          <w:sz w:val="28"/>
        </w:rPr>
      </w:pPr>
      <w:r>
        <w:rPr>
          <w:sz w:val="28"/>
          <w:lang w:val="tg-Cyrl-TJ"/>
        </w:rPr>
        <w:t xml:space="preserve">Оид ба натоиҷи таҳлили мазкур кадом хулосаҳо доред </w:t>
      </w:r>
      <w:r w:rsidR="00AB4A59" w:rsidRPr="003D0195">
        <w:rPr>
          <w:sz w:val="28"/>
        </w:rPr>
        <w:t>?</w:t>
      </w:r>
    </w:p>
    <w:p w:rsidR="00AB4A59" w:rsidRPr="00AB4A59" w:rsidRDefault="00AB4A59" w:rsidP="00AB4A59">
      <w:pPr>
        <w:rPr>
          <w:b/>
          <w:color w:val="222222"/>
          <w:sz w:val="28"/>
          <w:shd w:val="clear" w:color="auto" w:fill="FFFFFF"/>
        </w:rPr>
      </w:pPr>
      <w:r w:rsidRPr="00AB4A59">
        <w:rPr>
          <w:b/>
          <w:color w:val="222222"/>
          <w:sz w:val="28"/>
          <w:shd w:val="clear" w:color="auto" w:fill="FFFFFF"/>
        </w:rPr>
        <w:lastRenderedPageBreak/>
        <w:t xml:space="preserve">  </w:t>
      </w:r>
    </w:p>
    <w:p w:rsidR="000C2789" w:rsidRPr="00C17ECF" w:rsidRDefault="000C2789">
      <w:pPr>
        <w:rPr>
          <w:sz w:val="24"/>
        </w:rPr>
      </w:pPr>
    </w:p>
    <w:sectPr w:rsidR="000C2789" w:rsidRPr="00C17ECF" w:rsidSect="00F2474F">
      <w:headerReference w:type="default" r:id="rId7"/>
      <w:pgSz w:w="16838" w:h="11906" w:orient="landscape"/>
      <w:pgMar w:top="1560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E5" w:rsidRDefault="00516BE5" w:rsidP="00CC5C53">
      <w:pPr>
        <w:spacing w:after="0" w:line="240" w:lineRule="auto"/>
      </w:pPr>
      <w:r>
        <w:separator/>
      </w:r>
    </w:p>
  </w:endnote>
  <w:endnote w:type="continuationSeparator" w:id="0">
    <w:p w:rsidR="00516BE5" w:rsidRDefault="00516BE5" w:rsidP="00CC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E5" w:rsidRDefault="00516BE5" w:rsidP="00CC5C53">
      <w:pPr>
        <w:spacing w:after="0" w:line="240" w:lineRule="auto"/>
      </w:pPr>
      <w:r>
        <w:separator/>
      </w:r>
    </w:p>
  </w:footnote>
  <w:footnote w:type="continuationSeparator" w:id="0">
    <w:p w:rsidR="00516BE5" w:rsidRDefault="00516BE5" w:rsidP="00CC5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782" w:rsidRDefault="00757E55">
    <w:pPr>
      <w:pStyle w:val="a7"/>
      <w:jc w:val="right"/>
    </w:pPr>
    <w:r>
      <w:rPr>
        <w:i/>
        <w:sz w:val="36"/>
      </w:rPr>
      <w:t>Модули</w:t>
    </w:r>
    <w:r w:rsidR="0037190A" w:rsidRPr="00AD7AC0">
      <w:rPr>
        <w:i/>
        <w:sz w:val="36"/>
      </w:rPr>
      <w:t xml:space="preserve"> 1</w:t>
    </w:r>
  </w:p>
  <w:p w:rsidR="00E03782" w:rsidRDefault="00E0378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89"/>
    <w:rsid w:val="000C2789"/>
    <w:rsid w:val="00132BBB"/>
    <w:rsid w:val="00180AD3"/>
    <w:rsid w:val="001903E4"/>
    <w:rsid w:val="001C628F"/>
    <w:rsid w:val="001E0F08"/>
    <w:rsid w:val="002632EA"/>
    <w:rsid w:val="00275F7B"/>
    <w:rsid w:val="0037190A"/>
    <w:rsid w:val="003C0594"/>
    <w:rsid w:val="003D0195"/>
    <w:rsid w:val="004467C0"/>
    <w:rsid w:val="00484673"/>
    <w:rsid w:val="004A4F03"/>
    <w:rsid w:val="00516BE5"/>
    <w:rsid w:val="0053618F"/>
    <w:rsid w:val="00572354"/>
    <w:rsid w:val="005F0C14"/>
    <w:rsid w:val="00601F7A"/>
    <w:rsid w:val="00664FCE"/>
    <w:rsid w:val="006E1D91"/>
    <w:rsid w:val="006F4341"/>
    <w:rsid w:val="00757E55"/>
    <w:rsid w:val="00785ABA"/>
    <w:rsid w:val="00800198"/>
    <w:rsid w:val="009105E3"/>
    <w:rsid w:val="00914125"/>
    <w:rsid w:val="00A05682"/>
    <w:rsid w:val="00A4302F"/>
    <w:rsid w:val="00A70082"/>
    <w:rsid w:val="00AB4A59"/>
    <w:rsid w:val="00AD7AC0"/>
    <w:rsid w:val="00B631B5"/>
    <w:rsid w:val="00B72263"/>
    <w:rsid w:val="00C17ECF"/>
    <w:rsid w:val="00C809A1"/>
    <w:rsid w:val="00CB1E02"/>
    <w:rsid w:val="00CC5C53"/>
    <w:rsid w:val="00D00C46"/>
    <w:rsid w:val="00DD4861"/>
    <w:rsid w:val="00E03782"/>
    <w:rsid w:val="00E606AB"/>
    <w:rsid w:val="00E606C9"/>
    <w:rsid w:val="00F2474F"/>
    <w:rsid w:val="00F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267A19-9CFB-4665-A440-07C5EAE9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2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C5C5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C5C5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C5C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0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782"/>
  </w:style>
  <w:style w:type="paragraph" w:styleId="a9">
    <w:name w:val="footer"/>
    <w:basedOn w:val="a"/>
    <w:link w:val="aa"/>
    <w:uiPriority w:val="99"/>
    <w:unhideWhenUsed/>
    <w:rsid w:val="00E03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6BA8-1A6F-4FE6-8261-A3C7FFC26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Haidar Ualy</dc:creator>
  <cp:keywords/>
  <dc:description/>
  <cp:lastModifiedBy>Uktam Dzhumaev</cp:lastModifiedBy>
  <cp:revision>6</cp:revision>
  <dcterms:created xsi:type="dcterms:W3CDTF">2019-01-08T13:24:00Z</dcterms:created>
  <dcterms:modified xsi:type="dcterms:W3CDTF">2019-02-10T13:59:00Z</dcterms:modified>
</cp:coreProperties>
</file>